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C3E" w:rsidRDefault="008B6C3E" w:rsidP="00ED08EA">
      <w:r w:rsidRPr="00835D67">
        <w:rPr>
          <w:b/>
        </w:rPr>
        <w:t>Джордж Оруэлл.</w:t>
      </w:r>
      <w:r>
        <w:t xml:space="preserve"> «</w:t>
      </w:r>
      <w:r w:rsidR="001F6191">
        <w:t>Спортивный дух</w:t>
      </w:r>
      <w:r>
        <w:t>»</w:t>
      </w:r>
    </w:p>
    <w:p w:rsidR="008B6C3E" w:rsidRDefault="00CC22AD" w:rsidP="00ED08EA">
      <w:r>
        <w:t xml:space="preserve">Пер. </w:t>
      </w:r>
      <w:r w:rsidRPr="00CC22AD">
        <w:rPr>
          <w:i/>
        </w:rPr>
        <w:t>В. Голышева</w:t>
      </w:r>
      <w:r>
        <w:t xml:space="preserve"> (с. 331-3</w:t>
      </w:r>
      <w:r w:rsidR="00BB7669">
        <w:t>35</w:t>
      </w:r>
      <w:bookmarkStart w:id="0" w:name="_GoBack"/>
      <w:bookmarkEnd w:id="0"/>
      <w:r>
        <w:t>)</w:t>
      </w:r>
    </w:p>
    <w:p w:rsidR="001F6191" w:rsidRDefault="001F6191" w:rsidP="001F6191">
      <w:pPr>
        <w:ind w:firstLine="284"/>
        <w:jc w:val="both"/>
      </w:pPr>
      <w:r>
        <w:t>Теперь, когда</w:t>
      </w:r>
      <w:r w:rsidR="00CC22AD">
        <w:t xml:space="preserve"> короткий</w:t>
      </w:r>
      <w:r>
        <w:t xml:space="preserve"> визит футбольной команды «Динамо» </w:t>
      </w:r>
      <w:r w:rsidR="00CC22AD">
        <w:t>закончился</w:t>
      </w:r>
      <w:r w:rsidR="00CC22AD">
        <w:rPr>
          <w:rStyle w:val="a5"/>
        </w:rPr>
        <w:footnoteReference w:id="1"/>
      </w:r>
      <w:r>
        <w:t xml:space="preserve">, </w:t>
      </w:r>
      <w:r w:rsidR="00CC22AD">
        <w:t>можно во всеуслышание</w:t>
      </w:r>
      <w:r>
        <w:t xml:space="preserve"> сказать то, </w:t>
      </w:r>
      <w:r w:rsidR="00CC22AD">
        <w:t>о чем думающие люди говорили между собой еще</w:t>
      </w:r>
      <w:r>
        <w:t xml:space="preserve"> до приезда динамовцев. </w:t>
      </w:r>
      <w:r w:rsidR="00CC22AD">
        <w:t>А именно: что с</w:t>
      </w:r>
      <w:r>
        <w:t xml:space="preserve">порт </w:t>
      </w:r>
      <w:r w:rsidR="00CC22AD">
        <w:t>– безотказная причина для недоброжелательства</w:t>
      </w:r>
      <w:r>
        <w:t xml:space="preserve">, и </w:t>
      </w:r>
      <w:r w:rsidR="00CC22AD">
        <w:t xml:space="preserve">что </w:t>
      </w:r>
      <w:r>
        <w:t xml:space="preserve">если этот визит </w:t>
      </w:r>
      <w:r w:rsidR="00CC22AD">
        <w:t xml:space="preserve">как-то сказался на англо-советских </w:t>
      </w:r>
      <w:r>
        <w:t>отношения</w:t>
      </w:r>
      <w:r w:rsidR="00CC22AD">
        <w:t>х</w:t>
      </w:r>
      <w:r>
        <w:t xml:space="preserve">, то </w:t>
      </w:r>
      <w:r w:rsidR="00CC22AD">
        <w:t xml:space="preserve">мог их </w:t>
      </w:r>
      <w:r>
        <w:t xml:space="preserve">только </w:t>
      </w:r>
      <w:r w:rsidR="00CC22AD">
        <w:t>ухудшить</w:t>
      </w:r>
      <w:r>
        <w:t>.</w:t>
      </w:r>
    </w:p>
    <w:p w:rsidR="00CC22AD" w:rsidRDefault="001F6191" w:rsidP="001F6191">
      <w:pPr>
        <w:ind w:firstLine="284"/>
        <w:jc w:val="both"/>
      </w:pPr>
      <w:r>
        <w:t>Даже газеты не скры</w:t>
      </w:r>
      <w:r w:rsidR="00CC22AD">
        <w:t>вали, что, по крайней мере, два из четырех матчей определенно вызвали дурные чувства. Человек, присутствовавший на игре с «Арсеналом», рассказывал мне, что дело дошло до драки между английским и русским игроком, а судью ошикали. Матч с «Глазго Рейнджерс», сообщили мне,</w:t>
      </w:r>
      <w:r>
        <w:t xml:space="preserve"> с самого начала превратил</w:t>
      </w:r>
      <w:r w:rsidR="00CC22AD">
        <w:t>ся в потасовку. А затем начались споры, типичные для нашего националистического века, - о составе команды «Арсенал». Была ли это сборная Англии, как утверждали русские, или всего лишь клубная команда, как утверждали англичане? И не закончило ли «Динамо» свое турне раньше срока, чтобы избежать игры со сборной? Как обычно, каждый отвечал на эти вопросы в соответствии со своими политическими пристрастиями. Впрочем, не каждый. Занятным примером нездоровых страстей, пробуждаемых футболом, показалось мне то, что спортивный корреспондент русофильской «Ньюс кроникл» не принял сторону русских и утверждал</w:t>
      </w:r>
      <w:r w:rsidR="009B07FA">
        <w:t>, что «Арсенал» не был сборной. Спор этот, конечно, еще долго будет отзываться эхом в сносках книг по истории. А пока что результатом динамовского турне, если можно говорить о каком-нибудь результате, будет усилившаяся враждебность с обеих сторон.</w:t>
      </w:r>
    </w:p>
    <w:p w:rsidR="001F6191" w:rsidRDefault="009B07FA" w:rsidP="001F6191">
      <w:pPr>
        <w:ind w:firstLine="284"/>
        <w:jc w:val="both"/>
      </w:pPr>
      <w:r>
        <w:t>И</w:t>
      </w:r>
      <w:r w:rsidR="001F6191">
        <w:t xml:space="preserve"> мо</w:t>
      </w:r>
      <w:r>
        <w:t>жет</w:t>
      </w:r>
      <w:r w:rsidR="001F6191">
        <w:t xml:space="preserve"> ли быть иначе? Я всегда изумляюсь, когда слышу, что спорт </w:t>
      </w:r>
      <w:r>
        <w:t xml:space="preserve">способствует дружбе </w:t>
      </w:r>
      <w:r w:rsidR="001F6191">
        <w:t>между народами</w:t>
      </w:r>
      <w:r>
        <w:t>, и что</w:t>
      </w:r>
      <w:r w:rsidR="001F6191">
        <w:t xml:space="preserve"> если бы простые люди всего мира могли встречаться на футбольных или крикетных полях, у них не было бы желания встретиться на поле боя. Если даже не знать конкретных примеров (таких, как Олимпийские игры 1936 года), то можно из общих соображений заключить, что международные спортивные состязания приводят к оргиям ненависти.</w:t>
      </w:r>
    </w:p>
    <w:p w:rsidR="001F6191" w:rsidRDefault="009B07FA" w:rsidP="009B07FA">
      <w:pPr>
        <w:ind w:firstLine="284"/>
        <w:jc w:val="both"/>
      </w:pPr>
      <w:r>
        <w:t xml:space="preserve">В наши дни почти весь спорт – соревнования. </w:t>
      </w:r>
      <w:r w:rsidR="001F6191">
        <w:t xml:space="preserve">Вы играете, чтобы </w:t>
      </w:r>
      <w:r>
        <w:t>выигра</w:t>
      </w:r>
      <w:r w:rsidR="001F6191">
        <w:t>ть</w:t>
      </w:r>
      <w:r>
        <w:t xml:space="preserve">, и в игре </w:t>
      </w:r>
      <w:r w:rsidR="001F6191">
        <w:t xml:space="preserve">мало смысла, если </w:t>
      </w:r>
      <w:r>
        <w:t>вы не стараетесь изо всех сил</w:t>
      </w:r>
      <w:r w:rsidR="001F6191">
        <w:t xml:space="preserve"> победить. На деревенском лугу, где </w:t>
      </w:r>
      <w:r>
        <w:t xml:space="preserve">ты выбираешь </w:t>
      </w:r>
      <w:r w:rsidR="001F6191">
        <w:t>команд</w:t>
      </w:r>
      <w:r>
        <w:t>у, и</w:t>
      </w:r>
      <w:r w:rsidR="001F6191">
        <w:t xml:space="preserve"> чувств</w:t>
      </w:r>
      <w:r>
        <w:t>о</w:t>
      </w:r>
      <w:r w:rsidR="001F6191">
        <w:t xml:space="preserve"> местного патриотизма</w:t>
      </w:r>
      <w:r>
        <w:t xml:space="preserve"> никак не затронуто</w:t>
      </w:r>
      <w:r w:rsidR="001F6191">
        <w:t xml:space="preserve">, </w:t>
      </w:r>
      <w:r>
        <w:t>можно</w:t>
      </w:r>
      <w:r w:rsidR="001F6191">
        <w:t xml:space="preserve"> играть просто для </w:t>
      </w:r>
      <w:r>
        <w:t>удовольствия, для здоровья; н</w:t>
      </w:r>
      <w:r w:rsidR="001F6191">
        <w:t xml:space="preserve">о как только </w:t>
      </w:r>
      <w:r>
        <w:t>встает</w:t>
      </w:r>
      <w:r w:rsidR="001F6191">
        <w:t xml:space="preserve"> вопрос престижа, как только </w:t>
      </w:r>
      <w:r>
        <w:t>ты по</w:t>
      </w:r>
      <w:r w:rsidR="001F6191">
        <w:t>чувств</w:t>
      </w:r>
      <w:r>
        <w:t>овал</w:t>
      </w:r>
      <w:r w:rsidR="001F6191">
        <w:t xml:space="preserve">, что ты </w:t>
      </w:r>
      <w:r>
        <w:t xml:space="preserve">сам </w:t>
      </w:r>
      <w:r w:rsidR="001F6191">
        <w:t xml:space="preserve">и </w:t>
      </w:r>
      <w:r>
        <w:t xml:space="preserve">твоя группа </w:t>
      </w:r>
      <w:r w:rsidR="001F6191">
        <w:t xml:space="preserve">в случае проигрыша будете опозорены, просыпаются </w:t>
      </w:r>
      <w:r>
        <w:t>самые дикие боев</w:t>
      </w:r>
      <w:r w:rsidR="001F6191">
        <w:t xml:space="preserve">ые инстинкты. </w:t>
      </w:r>
      <w:r>
        <w:t>Об этом знает всякий</w:t>
      </w:r>
      <w:r w:rsidR="001F6191">
        <w:t xml:space="preserve">, кто играл </w:t>
      </w:r>
      <w:r>
        <w:t xml:space="preserve">хотя бы за школьную </w:t>
      </w:r>
      <w:r w:rsidR="001F6191">
        <w:t>футбольн</w:t>
      </w:r>
      <w:r>
        <w:t xml:space="preserve">ую команду. </w:t>
      </w:r>
      <w:r w:rsidR="001F6191">
        <w:t xml:space="preserve">На международном уровне спорт откровенно имитирует войну. Но </w:t>
      </w:r>
      <w:r>
        <w:t xml:space="preserve">существенно </w:t>
      </w:r>
      <w:r w:rsidR="001F6191">
        <w:t>тут не поведение игроков, а отношение зрителей</w:t>
      </w:r>
      <w:r>
        <w:t>, а за зрителями — народа</w:t>
      </w:r>
      <w:r w:rsidR="001F6191">
        <w:t>, которы</w:t>
      </w:r>
      <w:r>
        <w:t>й</w:t>
      </w:r>
      <w:r w:rsidR="001F6191">
        <w:t xml:space="preserve"> из-за </w:t>
      </w:r>
      <w:r>
        <w:t>этих абсурдных состязаний впадает в неистовство и всерьез верит</w:t>
      </w:r>
      <w:r w:rsidR="001F6191">
        <w:t xml:space="preserve">, </w:t>
      </w:r>
      <w:r>
        <w:t>- по крайней мере, к</w:t>
      </w:r>
      <w:r w:rsidR="001F6191">
        <w:t xml:space="preserve">ороткое время, </w:t>
      </w:r>
      <w:r>
        <w:t xml:space="preserve">- </w:t>
      </w:r>
      <w:r w:rsidR="001F6191">
        <w:t xml:space="preserve">что беготня, прыжки и </w:t>
      </w:r>
      <w:r>
        <w:t xml:space="preserve">свалка вокруг </w:t>
      </w:r>
      <w:r w:rsidR="001F6191">
        <w:t xml:space="preserve">мяча </w:t>
      </w:r>
      <w:r>
        <w:t>– это испытание национальной доблести</w:t>
      </w:r>
      <w:r w:rsidR="001F6191">
        <w:t>.</w:t>
      </w:r>
    </w:p>
    <w:p w:rsidR="00B0733E" w:rsidRDefault="001F6191" w:rsidP="00F2539D">
      <w:pPr>
        <w:ind w:firstLine="284"/>
        <w:jc w:val="both"/>
      </w:pPr>
      <w:r>
        <w:t xml:space="preserve">Даже </w:t>
      </w:r>
      <w:r w:rsidR="00F2539D">
        <w:t>вяловатая игра вроде крикета</w:t>
      </w:r>
      <w:r>
        <w:t xml:space="preserve">, требующая скорее изящества, чем силы, может вызвать </w:t>
      </w:r>
      <w:r w:rsidR="00F2539D">
        <w:t xml:space="preserve">большое недоброжелательство, как показали нам споры о грязной подаче и </w:t>
      </w:r>
      <w:r>
        <w:t>груб</w:t>
      </w:r>
      <w:r w:rsidR="00F2539D">
        <w:t xml:space="preserve">ой тактике австралийской команды, посетившей Англию в 1921 году. </w:t>
      </w:r>
      <w:r>
        <w:t xml:space="preserve">Футбол — </w:t>
      </w:r>
      <w:r w:rsidR="00F2539D">
        <w:t xml:space="preserve">спорт, где травмируются все, и каждая сторона </w:t>
      </w:r>
      <w:r>
        <w:t xml:space="preserve">имеет собственный стиль игры, </w:t>
      </w:r>
      <w:r w:rsidR="00F2539D">
        <w:t>иностранцам кажущийся неприглядным, - гораздо хуже. А х</w:t>
      </w:r>
      <w:r>
        <w:t xml:space="preserve">уже всего бокс. Одно из самых </w:t>
      </w:r>
      <w:r w:rsidR="00F2539D">
        <w:t>отвратительных</w:t>
      </w:r>
      <w:r>
        <w:t xml:space="preserve"> зрелищ </w:t>
      </w:r>
      <w:r w:rsidR="00F2539D">
        <w:t xml:space="preserve">на свете - </w:t>
      </w:r>
      <w:r>
        <w:t xml:space="preserve">бой между </w:t>
      </w:r>
      <w:r w:rsidR="00F2539D">
        <w:lastRenderedPageBreak/>
        <w:t>белым</w:t>
      </w:r>
      <w:r>
        <w:t xml:space="preserve"> </w:t>
      </w:r>
      <w:r w:rsidR="00F2539D">
        <w:t>боксером и цветным</w:t>
      </w:r>
      <w:r>
        <w:t xml:space="preserve"> </w:t>
      </w:r>
      <w:r w:rsidR="00F2539D">
        <w:t>перед смешанной публикой. Впрочем, публика на боксе всегда отвратительна, а</w:t>
      </w:r>
      <w:r>
        <w:t xml:space="preserve"> поведение женщин, </w:t>
      </w:r>
      <w:r w:rsidR="00F2539D">
        <w:t xml:space="preserve">в частности, </w:t>
      </w:r>
      <w:r>
        <w:t>таково, что армия</w:t>
      </w:r>
      <w:r w:rsidR="00F2539D">
        <w:t xml:space="preserve"> на свои матчи их, кажется, не допускает.</w:t>
      </w:r>
      <w:r w:rsidR="00B0733E">
        <w:t xml:space="preserve"> Во всяком случае, два-</w:t>
      </w:r>
      <w:r>
        <w:t xml:space="preserve">три года назад, когда </w:t>
      </w:r>
      <w:r w:rsidR="00B0733E">
        <w:t>происходил боксерский матч между армией и войсками местной обороны, меня поставили часовым у входа в зал с приказом не пропускать женщин.</w:t>
      </w:r>
    </w:p>
    <w:p w:rsidR="001F6191" w:rsidRDefault="00B0733E" w:rsidP="00A07F20">
      <w:pPr>
        <w:ind w:firstLine="284"/>
        <w:jc w:val="both"/>
      </w:pPr>
      <w:r>
        <w:t xml:space="preserve">Помешательства на спорте хватает и в Англии, но еще более жаркие страсти кипят </w:t>
      </w:r>
      <w:r w:rsidR="001F6191">
        <w:t xml:space="preserve">в молодых странах, где </w:t>
      </w:r>
      <w:r>
        <w:t xml:space="preserve">спортивные </w:t>
      </w:r>
      <w:r w:rsidR="001F6191">
        <w:t>игр</w:t>
      </w:r>
      <w:r>
        <w:t>ы</w:t>
      </w:r>
      <w:r w:rsidR="001F6191">
        <w:t xml:space="preserve"> и национализм </w:t>
      </w:r>
      <w:r>
        <w:t>– недавнее приобретение</w:t>
      </w:r>
      <w:r w:rsidR="001F6191">
        <w:t xml:space="preserve">. </w:t>
      </w:r>
      <w:r w:rsidR="0090358D">
        <w:t>Скажем</w:t>
      </w:r>
      <w:r w:rsidR="001F6191">
        <w:t xml:space="preserve">, </w:t>
      </w:r>
      <w:r w:rsidR="0090358D">
        <w:t xml:space="preserve">в </w:t>
      </w:r>
      <w:r w:rsidR="001F6191">
        <w:t>Инди</w:t>
      </w:r>
      <w:r w:rsidR="0090358D">
        <w:t xml:space="preserve">и </w:t>
      </w:r>
      <w:r w:rsidR="001F6191">
        <w:t>и Бирм</w:t>
      </w:r>
      <w:r w:rsidR="0090358D">
        <w:t>е на фу</w:t>
      </w:r>
      <w:r w:rsidR="001F6191">
        <w:t>тбольных матч</w:t>
      </w:r>
      <w:r w:rsidR="0090358D">
        <w:t>ах необходимы</w:t>
      </w:r>
      <w:r w:rsidR="001F6191">
        <w:t xml:space="preserve"> сильные </w:t>
      </w:r>
      <w:r w:rsidR="0090358D">
        <w:t>полицейские кордоны</w:t>
      </w:r>
      <w:r w:rsidR="001F6191">
        <w:t xml:space="preserve">, чтобы </w:t>
      </w:r>
      <w:r w:rsidR="0090358D">
        <w:t xml:space="preserve">толпа не бросилась на </w:t>
      </w:r>
      <w:r w:rsidR="001F6191">
        <w:t xml:space="preserve">поле. </w:t>
      </w:r>
      <w:r w:rsidR="0090358D">
        <w:t>Я видел в</w:t>
      </w:r>
      <w:r w:rsidR="001F6191">
        <w:t xml:space="preserve"> Бирме</w:t>
      </w:r>
      <w:r w:rsidR="0090358D">
        <w:t>,</w:t>
      </w:r>
      <w:r w:rsidR="001F6191">
        <w:t xml:space="preserve"> как болельщики прорвались </w:t>
      </w:r>
      <w:r w:rsidR="0090358D">
        <w:t xml:space="preserve">сквозь </w:t>
      </w:r>
      <w:r w:rsidR="001F6191">
        <w:t>полицейск</w:t>
      </w:r>
      <w:r w:rsidR="0090358D">
        <w:t>ое ограждение</w:t>
      </w:r>
      <w:r w:rsidR="001F6191">
        <w:t xml:space="preserve"> и в </w:t>
      </w:r>
      <w:r w:rsidR="0090358D">
        <w:t>решающую минуту вывели из строя вратаря противников.</w:t>
      </w:r>
      <w:r w:rsidR="001F6191">
        <w:t xml:space="preserve"> Первый большой футбольный матч</w:t>
      </w:r>
      <w:r w:rsidR="0090358D">
        <w:t xml:space="preserve"> в </w:t>
      </w:r>
      <w:r w:rsidR="001F6191">
        <w:t xml:space="preserve">Испании </w:t>
      </w:r>
      <w:r w:rsidR="0090358D">
        <w:t xml:space="preserve">лет пятнадцать </w:t>
      </w:r>
      <w:r w:rsidR="001F6191">
        <w:t>назад</w:t>
      </w:r>
      <w:r w:rsidR="0090358D">
        <w:t xml:space="preserve"> закончился массовыми беспорядками.</w:t>
      </w:r>
      <w:r w:rsidR="001F6191">
        <w:t xml:space="preserve"> Как только воз</w:t>
      </w:r>
      <w:r w:rsidR="0090358D">
        <w:t>никает острое чувство</w:t>
      </w:r>
      <w:r w:rsidR="001F6191">
        <w:t xml:space="preserve"> соперничества, </w:t>
      </w:r>
      <w:r w:rsidR="0090358D">
        <w:t xml:space="preserve">сразу забываются все представления о том, что играть надо по правилам. </w:t>
      </w:r>
      <w:r w:rsidR="001F6191">
        <w:t xml:space="preserve">Люди хотят видеть </w:t>
      </w:r>
      <w:r w:rsidR="0090358D">
        <w:t xml:space="preserve">своих победителями, а противника поверженным и забывают, что победа, добытая жульнически </w:t>
      </w:r>
      <w:r w:rsidR="001F6191">
        <w:t xml:space="preserve">или </w:t>
      </w:r>
      <w:r w:rsidR="0090358D">
        <w:t>благодаря вмешательству</w:t>
      </w:r>
      <w:r w:rsidR="001F6191">
        <w:t xml:space="preserve"> толпы</w:t>
      </w:r>
      <w:r w:rsidR="0090358D">
        <w:t>, ничего не стоит</w:t>
      </w:r>
      <w:r w:rsidR="001F6191">
        <w:t xml:space="preserve">. Даже когда зрители не вмешиваются физически, они пытаются </w:t>
      </w:r>
      <w:r w:rsidR="00A07F20">
        <w:t>по</w:t>
      </w:r>
      <w:r w:rsidR="001F6191">
        <w:t xml:space="preserve">влиять на </w:t>
      </w:r>
      <w:r w:rsidR="00A07F20">
        <w:t>ход игры</w:t>
      </w:r>
      <w:r w:rsidR="001F6191">
        <w:t xml:space="preserve">, </w:t>
      </w:r>
      <w:r w:rsidR="00A07F20">
        <w:t>подбадривая свою команду и глумясь над чужой. Серье</w:t>
      </w:r>
      <w:r w:rsidR="001F6191">
        <w:t xml:space="preserve">зный спорт не имеет ничего общего с честной игрой. </w:t>
      </w:r>
      <w:r w:rsidR="00A07F20">
        <w:t xml:space="preserve">Он отравлен </w:t>
      </w:r>
      <w:r w:rsidR="001F6191">
        <w:t xml:space="preserve">ненавистью, </w:t>
      </w:r>
      <w:r w:rsidR="00A07F20">
        <w:t>ревностью, презрением к правилам</w:t>
      </w:r>
      <w:r w:rsidR="001F6191">
        <w:t xml:space="preserve"> и садист</w:t>
      </w:r>
      <w:r w:rsidR="00A07F20">
        <w:t>ичес</w:t>
      </w:r>
      <w:r w:rsidR="001F6191">
        <w:t>ким удовольствием от насилия</w:t>
      </w:r>
      <w:r w:rsidR="00A07F20">
        <w:t xml:space="preserve"> на поле - </w:t>
      </w:r>
      <w:r w:rsidR="001F6191">
        <w:t>другими словами, это война без стрельбы.</w:t>
      </w:r>
    </w:p>
    <w:p w:rsidR="001F6191" w:rsidRDefault="001F6191" w:rsidP="005B6796">
      <w:pPr>
        <w:ind w:firstLine="284"/>
        <w:jc w:val="both"/>
      </w:pPr>
      <w:r>
        <w:t xml:space="preserve">Вместо того, чтобы </w:t>
      </w:r>
      <w:r w:rsidR="00A07F20">
        <w:t>болтать о честном</w:t>
      </w:r>
      <w:r>
        <w:t>, здоровом соперничестве на футбольном поле и</w:t>
      </w:r>
      <w:r w:rsidR="00A07F20">
        <w:t xml:space="preserve"> о великой роли Олимпийских и</w:t>
      </w:r>
      <w:r>
        <w:t xml:space="preserve">гр в </w:t>
      </w:r>
      <w:r w:rsidR="00A07F20">
        <w:t>сближении между народами, полезнее было бы разобраться, как и почему возник теперешний культ спорта. Большинство наших игр – древнего происхождения, но в период от римлян до девятнадцатого века к спорту, судя по всему, относились не слишком серьезно. Даже в английских частных школах культ игр возник лишь к концу девятнадцатого века. Доктор Алнольд, которого принято считать основоположником современной частной школы, смотрел на игры как на пустую трату времени.</w:t>
      </w:r>
      <w:r>
        <w:t xml:space="preserve"> Затем, прежде всего в Англии и С</w:t>
      </w:r>
      <w:r w:rsidR="00A07F20">
        <w:t xml:space="preserve">оединенных </w:t>
      </w:r>
      <w:r>
        <w:t>Ш</w:t>
      </w:r>
      <w:r w:rsidR="00A07F20">
        <w:t>татах</w:t>
      </w:r>
      <w:r>
        <w:t xml:space="preserve">, игры </w:t>
      </w:r>
      <w:r w:rsidR="00A07F20">
        <w:t>превратились в весьма коммерческое предприятие, способное привлекать громадные толпы и возбуждать неистовые страсти, - и зараза эта поползла  от страны к стране. Шире всего распространились виды, где наиболее силен элемент яростной состязательности,</w:t>
      </w:r>
      <w:r>
        <w:t xml:space="preserve"> — футбол и бокс. </w:t>
      </w:r>
      <w:r w:rsidR="005B6796">
        <w:t xml:space="preserve">Вряд ли можно сомневаться в том, что </w:t>
      </w:r>
      <w:r>
        <w:t>вс</w:t>
      </w:r>
      <w:r w:rsidR="005B6796">
        <w:t>е</w:t>
      </w:r>
      <w:r>
        <w:t xml:space="preserve"> это связано с ростом национализма</w:t>
      </w:r>
      <w:r w:rsidR="005B6796">
        <w:t>,</w:t>
      </w:r>
      <w:r>
        <w:t xml:space="preserve"> то есть с безумной современной привычкой отождествлять себя с</w:t>
      </w:r>
      <w:r w:rsidR="005B6796">
        <w:t xml:space="preserve"> тем или иным мощным коллективом и рассматривать все в свете соревновательного </w:t>
      </w:r>
      <w:r>
        <w:t xml:space="preserve">престижа. </w:t>
      </w:r>
      <w:r w:rsidR="005B6796">
        <w:t xml:space="preserve">К тому же организованные игры процветают скорее среди городского населения, где человек чаще ведет сидячую </w:t>
      </w:r>
      <w:r>
        <w:t xml:space="preserve">или, по крайней мере, ограниченную </w:t>
      </w:r>
      <w:r w:rsidR="005B6796">
        <w:t xml:space="preserve">в пространстве </w:t>
      </w:r>
      <w:r>
        <w:t>жизнь</w:t>
      </w:r>
      <w:r w:rsidR="005B6796">
        <w:t xml:space="preserve"> и отлучен от </w:t>
      </w:r>
      <w:r>
        <w:t xml:space="preserve">творческого труда. В </w:t>
      </w:r>
      <w:r w:rsidR="005B6796">
        <w:t>сельской местности у мальчика или молодого человека излишки энергии расходуются на ходьбу, плавание</w:t>
      </w:r>
      <w:r>
        <w:t>, игр</w:t>
      </w:r>
      <w:r w:rsidR="005B6796">
        <w:t>у</w:t>
      </w:r>
      <w:r>
        <w:t xml:space="preserve"> в снежки, лазан</w:t>
      </w:r>
      <w:r w:rsidR="005B6796">
        <w:t>ие по деревьям</w:t>
      </w:r>
      <w:r>
        <w:t>, езд</w:t>
      </w:r>
      <w:r w:rsidR="005B6796">
        <w:t>у</w:t>
      </w:r>
      <w:r>
        <w:t xml:space="preserve"> на лошадях и </w:t>
      </w:r>
      <w:r w:rsidR="005B6796">
        <w:t>различные</w:t>
      </w:r>
      <w:r>
        <w:t xml:space="preserve"> </w:t>
      </w:r>
      <w:r w:rsidR="005B6796">
        <w:t>забавы</w:t>
      </w:r>
      <w:r>
        <w:t xml:space="preserve">, </w:t>
      </w:r>
      <w:r w:rsidR="005B6796">
        <w:t>связанные с жестокостью по отношению к животным, такие как рыбная ловля,</w:t>
      </w:r>
      <w:r>
        <w:t xml:space="preserve"> петушиные бои и </w:t>
      </w:r>
      <w:r w:rsidR="005B6796">
        <w:t>охота с хорьком на крыс.</w:t>
      </w:r>
      <w:r>
        <w:t xml:space="preserve"> В больш</w:t>
      </w:r>
      <w:r w:rsidR="005B6796">
        <w:t>их</w:t>
      </w:r>
      <w:r>
        <w:t xml:space="preserve"> город</w:t>
      </w:r>
      <w:r w:rsidR="005B6796">
        <w:t>ах</w:t>
      </w:r>
      <w:r>
        <w:t>,</w:t>
      </w:r>
      <w:r w:rsidR="005B6796">
        <w:t xml:space="preserve"> когда нужно дать выход физической энергии и садистическим импульсам, приходится прибегать к групповым упражнениям. К играм всерьез относятся </w:t>
      </w:r>
      <w:r>
        <w:t>в Лондоне и Нью-Йорке</w:t>
      </w:r>
      <w:r w:rsidR="005B6796">
        <w:t xml:space="preserve">; к ним серьезно относились </w:t>
      </w:r>
      <w:r>
        <w:t>в Риме и Византии</w:t>
      </w:r>
      <w:r w:rsidR="005B6796">
        <w:t>; играли и</w:t>
      </w:r>
      <w:r>
        <w:t xml:space="preserve"> в средние века и, </w:t>
      </w:r>
      <w:r w:rsidR="005B6796">
        <w:t xml:space="preserve">по всей </w:t>
      </w:r>
      <w:r>
        <w:t>вероятно</w:t>
      </w:r>
      <w:r w:rsidR="005B6796">
        <w:t>сти</w:t>
      </w:r>
      <w:r>
        <w:t xml:space="preserve">, </w:t>
      </w:r>
      <w:r w:rsidR="005B6796">
        <w:t xml:space="preserve">весьма грубо, </w:t>
      </w:r>
      <w:r>
        <w:t xml:space="preserve">но </w:t>
      </w:r>
      <w:r w:rsidR="005B6796">
        <w:t xml:space="preserve">игры </w:t>
      </w:r>
      <w:r>
        <w:t>не смешивали с политикой и</w:t>
      </w:r>
      <w:r w:rsidR="005B6796">
        <w:t xml:space="preserve"> не вызывали </w:t>
      </w:r>
      <w:r>
        <w:t>групповой ненавист</w:t>
      </w:r>
      <w:r w:rsidR="005B6796">
        <w:t>и</w:t>
      </w:r>
      <w:r>
        <w:t>.</w:t>
      </w:r>
    </w:p>
    <w:p w:rsidR="00A85B38" w:rsidRDefault="00A85B38" w:rsidP="00A85B38">
      <w:pPr>
        <w:ind w:firstLine="284"/>
        <w:jc w:val="both"/>
      </w:pPr>
      <w:r>
        <w:t>Если бы мы хотели добавить к запасам взаимного недоброжелательства, уже скопившимся в мире, трудно придумать что-нибудь лучше для этого, чем серия футбольных матчей</w:t>
      </w:r>
      <w:r w:rsidR="001F6191">
        <w:t xml:space="preserve"> между евреями и арабами, немцами и чехами, индийцами и британцами, русскими и поляками, итальянцами и югославами </w:t>
      </w:r>
      <w:r>
        <w:t xml:space="preserve">в присутствии смешанной публики на стотысячных стадионах. </w:t>
      </w:r>
      <w:r w:rsidR="001F6191">
        <w:t xml:space="preserve">Я, </w:t>
      </w:r>
      <w:r w:rsidR="001F6191">
        <w:lastRenderedPageBreak/>
        <w:t xml:space="preserve">конечно, не </w:t>
      </w:r>
      <w:r>
        <w:t>хочу сказать, что</w:t>
      </w:r>
      <w:r w:rsidR="001F6191">
        <w:t xml:space="preserve"> спорт — одна из главных причин международного соперничества; большой спорт сам, по-моему, </w:t>
      </w:r>
      <w:r>
        <w:t xml:space="preserve">следствие тех причин, </w:t>
      </w:r>
      <w:r w:rsidR="001F6191">
        <w:t xml:space="preserve">которые породили национализм. </w:t>
      </w:r>
      <w:r>
        <w:t>Тем не менее</w:t>
      </w:r>
      <w:r w:rsidR="001F6191">
        <w:t xml:space="preserve">, </w:t>
      </w:r>
      <w:r>
        <w:t>мы только ухудшаем дело</w:t>
      </w:r>
      <w:r w:rsidR="001F6191">
        <w:t xml:space="preserve">, </w:t>
      </w:r>
      <w:r>
        <w:t xml:space="preserve">посылая команду в </w:t>
      </w:r>
      <w:r w:rsidR="001F6191">
        <w:t xml:space="preserve">одиннадцать человек, </w:t>
      </w:r>
      <w:r>
        <w:t xml:space="preserve">именуемую чемпионом страны, </w:t>
      </w:r>
      <w:r w:rsidR="001F6191">
        <w:t xml:space="preserve">сражаться против </w:t>
      </w:r>
      <w:r>
        <w:t xml:space="preserve">других </w:t>
      </w:r>
      <w:r w:rsidR="001F6191">
        <w:t>команд</w:t>
      </w:r>
      <w:r>
        <w:t>, когда у обоих народов существует сознание, что проигравший «потеряет лицо».</w:t>
      </w:r>
    </w:p>
    <w:p w:rsidR="001F6191" w:rsidRDefault="00A85B38" w:rsidP="00BB7669">
      <w:pPr>
        <w:ind w:firstLine="284"/>
        <w:jc w:val="both"/>
      </w:pPr>
      <w:r>
        <w:t>Надеюсь п</w:t>
      </w:r>
      <w:r w:rsidR="001F6191">
        <w:t>оэтому, что мы не от</w:t>
      </w:r>
      <w:r>
        <w:t>вет</w:t>
      </w:r>
      <w:r w:rsidR="001F6191">
        <w:t xml:space="preserve">им </w:t>
      </w:r>
      <w:r>
        <w:t>на поездку динамовцев таким же визитом британской команды в</w:t>
      </w:r>
      <w:r w:rsidR="001F6191">
        <w:t xml:space="preserve"> СССР. </w:t>
      </w:r>
      <w:r>
        <w:t>А е</w:t>
      </w:r>
      <w:r w:rsidR="001F6191">
        <w:t xml:space="preserve">сли </w:t>
      </w:r>
      <w:r>
        <w:t>уж приде</w:t>
      </w:r>
      <w:r w:rsidR="001F6191">
        <w:t xml:space="preserve">тся </w:t>
      </w:r>
      <w:r>
        <w:t>это сделать, д</w:t>
      </w:r>
      <w:r w:rsidR="001F6191">
        <w:t xml:space="preserve">авайте </w:t>
      </w:r>
      <w:r>
        <w:t>пошлем в</w:t>
      </w:r>
      <w:r w:rsidR="001F6191">
        <w:t>торо</w:t>
      </w:r>
      <w:r>
        <w:t xml:space="preserve">разрядную </w:t>
      </w:r>
      <w:r w:rsidR="001F6191">
        <w:t xml:space="preserve">команду, которая </w:t>
      </w:r>
      <w:r>
        <w:t>наверняка проиграет и не может рассматриваться как представительница британского футбола. Реальных неприятностей и так д</w:t>
      </w:r>
      <w:r w:rsidR="00BB7669">
        <w:t xml:space="preserve">остаточно, не будем умножать их, заставляя </w:t>
      </w:r>
      <w:r w:rsidR="001F6191">
        <w:t xml:space="preserve">молодых людей </w:t>
      </w:r>
      <w:r w:rsidR="00BB7669">
        <w:t>бить</w:t>
      </w:r>
      <w:r w:rsidR="001F6191">
        <w:t xml:space="preserve"> друг друга по </w:t>
      </w:r>
      <w:r w:rsidR="00BB7669">
        <w:t>лодыжкам под ре</w:t>
      </w:r>
      <w:r w:rsidR="001F6191">
        <w:t xml:space="preserve">в </w:t>
      </w:r>
      <w:r w:rsidR="00BB7669">
        <w:t>разъяренных</w:t>
      </w:r>
      <w:r w:rsidR="001F6191">
        <w:t xml:space="preserve"> зрителей.</w:t>
      </w:r>
    </w:p>
    <w:p w:rsidR="00835D67" w:rsidRPr="00835D67" w:rsidRDefault="00BB7669" w:rsidP="00835D67">
      <w:pPr>
        <w:ind w:firstLine="284"/>
        <w:jc w:val="right"/>
        <w:rPr>
          <w:b/>
          <w:i/>
        </w:rPr>
      </w:pPr>
      <w:r>
        <w:rPr>
          <w:b/>
          <w:i/>
        </w:rPr>
        <w:t>14 декабря</w:t>
      </w:r>
      <w:r w:rsidR="00835D67" w:rsidRPr="00835D67">
        <w:rPr>
          <w:b/>
          <w:i/>
        </w:rPr>
        <w:t xml:space="preserve"> 1945</w:t>
      </w:r>
      <w:r>
        <w:rPr>
          <w:b/>
          <w:i/>
        </w:rPr>
        <w:t xml:space="preserve"> г.</w:t>
      </w:r>
    </w:p>
    <w:p w:rsidR="00CA2014" w:rsidRDefault="008B6C3E" w:rsidP="00CA2014">
      <w:pPr>
        <w:jc w:val="both"/>
      </w:pPr>
      <w:r>
        <w:t xml:space="preserve"> </w:t>
      </w:r>
    </w:p>
    <w:p w:rsidR="00CA2014" w:rsidRPr="008B6248" w:rsidRDefault="00CA2014" w:rsidP="00CA2014">
      <w:pPr>
        <w:jc w:val="both"/>
      </w:pPr>
      <w:r>
        <w:t>Ист: Оруэлл Дж. «Лев и Единорог» М., 2003.</w:t>
      </w:r>
    </w:p>
    <w:p w:rsidR="008B6C3E" w:rsidRDefault="008B6C3E" w:rsidP="008B6C3E">
      <w:pPr>
        <w:ind w:firstLine="284"/>
        <w:jc w:val="both"/>
      </w:pPr>
    </w:p>
    <w:sectPr w:rsidR="008B6C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3F2" w:rsidRDefault="009353F2" w:rsidP="00CC22AD">
      <w:pPr>
        <w:spacing w:after="0" w:line="240" w:lineRule="auto"/>
      </w:pPr>
      <w:r>
        <w:separator/>
      </w:r>
    </w:p>
  </w:endnote>
  <w:endnote w:type="continuationSeparator" w:id="0">
    <w:p w:rsidR="009353F2" w:rsidRDefault="009353F2" w:rsidP="00CC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3F2" w:rsidRDefault="009353F2" w:rsidP="00CC22AD">
      <w:pPr>
        <w:spacing w:after="0" w:line="240" w:lineRule="auto"/>
      </w:pPr>
      <w:r>
        <w:separator/>
      </w:r>
    </w:p>
  </w:footnote>
  <w:footnote w:type="continuationSeparator" w:id="0">
    <w:p w:rsidR="009353F2" w:rsidRDefault="009353F2" w:rsidP="00CC22AD">
      <w:pPr>
        <w:spacing w:after="0" w:line="240" w:lineRule="auto"/>
      </w:pPr>
      <w:r>
        <w:continuationSeparator/>
      </w:r>
    </w:p>
  </w:footnote>
  <w:footnote w:id="1">
    <w:p w:rsidR="00CC22AD" w:rsidRDefault="00CC22AD" w:rsidP="00CC22AD">
      <w:pPr>
        <w:pStyle w:val="a3"/>
        <w:ind w:firstLine="284"/>
        <w:jc w:val="both"/>
      </w:pPr>
      <w:r>
        <w:rPr>
          <w:rStyle w:val="a5"/>
        </w:rPr>
        <w:footnoteRef/>
      </w:r>
      <w:r>
        <w:t xml:space="preserve"> Осенью 1945 г. московское «Динамо» посетило Британию и сыграло с четырьмя ведущими британскими клубами.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F8"/>
    <w:rsid w:val="001E1959"/>
    <w:rsid w:val="001F6191"/>
    <w:rsid w:val="003016D0"/>
    <w:rsid w:val="00352CBF"/>
    <w:rsid w:val="004A5CC5"/>
    <w:rsid w:val="004B041A"/>
    <w:rsid w:val="005B6796"/>
    <w:rsid w:val="00632DF8"/>
    <w:rsid w:val="0080517D"/>
    <w:rsid w:val="00835D67"/>
    <w:rsid w:val="008B6C3E"/>
    <w:rsid w:val="0090358D"/>
    <w:rsid w:val="009353F2"/>
    <w:rsid w:val="009B07FA"/>
    <w:rsid w:val="00A07F20"/>
    <w:rsid w:val="00A85B38"/>
    <w:rsid w:val="00B0733E"/>
    <w:rsid w:val="00B0793C"/>
    <w:rsid w:val="00B3759B"/>
    <w:rsid w:val="00BB7669"/>
    <w:rsid w:val="00C54AD5"/>
    <w:rsid w:val="00CA2014"/>
    <w:rsid w:val="00CC22AD"/>
    <w:rsid w:val="00E81BC0"/>
    <w:rsid w:val="00ED08EA"/>
    <w:rsid w:val="00F2539D"/>
    <w:rsid w:val="00FF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13EB"/>
  <w15:docId w15:val="{45FE777B-B755-4AC8-86F5-C2613A4C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C22AD"/>
    <w:pPr>
      <w:spacing w:after="0" w:line="240" w:lineRule="auto"/>
    </w:pPr>
    <w:rPr>
      <w:sz w:val="20"/>
      <w:szCs w:val="20"/>
    </w:rPr>
  </w:style>
  <w:style w:type="character" w:customStyle="1" w:styleId="a4">
    <w:name w:val="Текст сноски Знак"/>
    <w:basedOn w:val="a0"/>
    <w:link w:val="a3"/>
    <w:uiPriority w:val="99"/>
    <w:semiHidden/>
    <w:rsid w:val="00CC22AD"/>
    <w:rPr>
      <w:sz w:val="20"/>
      <w:szCs w:val="20"/>
    </w:rPr>
  </w:style>
  <w:style w:type="character" w:styleId="a5">
    <w:name w:val="footnote reference"/>
    <w:basedOn w:val="a0"/>
    <w:uiPriority w:val="99"/>
    <w:semiHidden/>
    <w:unhideWhenUsed/>
    <w:rsid w:val="00CC2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7550">
      <w:bodyDiv w:val="1"/>
      <w:marLeft w:val="0"/>
      <w:marRight w:val="0"/>
      <w:marTop w:val="0"/>
      <w:marBottom w:val="0"/>
      <w:divBdr>
        <w:top w:val="none" w:sz="0" w:space="0" w:color="auto"/>
        <w:left w:val="none" w:sz="0" w:space="0" w:color="auto"/>
        <w:bottom w:val="none" w:sz="0" w:space="0" w:color="auto"/>
        <w:right w:val="none" w:sz="0" w:space="0" w:color="auto"/>
      </w:divBdr>
    </w:div>
    <w:div w:id="1636252861">
      <w:bodyDiv w:val="1"/>
      <w:marLeft w:val="0"/>
      <w:marRight w:val="0"/>
      <w:marTop w:val="0"/>
      <w:marBottom w:val="0"/>
      <w:divBdr>
        <w:top w:val="none" w:sz="0" w:space="0" w:color="auto"/>
        <w:left w:val="none" w:sz="0" w:space="0" w:color="auto"/>
        <w:bottom w:val="none" w:sz="0" w:space="0" w:color="auto"/>
        <w:right w:val="none" w:sz="0" w:space="0" w:color="auto"/>
      </w:divBdr>
    </w:div>
    <w:div w:id="1840653786">
      <w:bodyDiv w:val="1"/>
      <w:marLeft w:val="0"/>
      <w:marRight w:val="0"/>
      <w:marTop w:val="0"/>
      <w:marBottom w:val="0"/>
      <w:divBdr>
        <w:top w:val="none" w:sz="0" w:space="0" w:color="auto"/>
        <w:left w:val="none" w:sz="0" w:space="0" w:color="auto"/>
        <w:bottom w:val="none" w:sz="0" w:space="0" w:color="auto"/>
        <w:right w:val="none" w:sz="0" w:space="0" w:color="auto"/>
      </w:divBdr>
      <w:divsChild>
        <w:div w:id="348918542">
          <w:marLeft w:val="0"/>
          <w:marRight w:val="0"/>
          <w:marTop w:val="0"/>
          <w:marBottom w:val="0"/>
          <w:divBdr>
            <w:top w:val="none" w:sz="0" w:space="0" w:color="auto"/>
            <w:left w:val="none" w:sz="0" w:space="0" w:color="auto"/>
            <w:bottom w:val="none" w:sz="0" w:space="0" w:color="auto"/>
            <w:right w:val="none" w:sz="0" w:space="0" w:color="auto"/>
          </w:divBdr>
          <w:divsChild>
            <w:div w:id="1667856458">
              <w:marLeft w:val="0"/>
              <w:marRight w:val="0"/>
              <w:marTop w:val="0"/>
              <w:marBottom w:val="0"/>
              <w:divBdr>
                <w:top w:val="none" w:sz="0" w:space="0" w:color="auto"/>
                <w:left w:val="none" w:sz="0" w:space="0" w:color="auto"/>
                <w:bottom w:val="none" w:sz="0" w:space="0" w:color="auto"/>
                <w:right w:val="none" w:sz="0" w:space="0" w:color="auto"/>
              </w:divBdr>
              <w:divsChild>
                <w:div w:id="1468476445">
                  <w:marLeft w:val="0"/>
                  <w:marRight w:val="0"/>
                  <w:marTop w:val="0"/>
                  <w:marBottom w:val="0"/>
                  <w:divBdr>
                    <w:top w:val="none" w:sz="0" w:space="0" w:color="auto"/>
                    <w:left w:val="none" w:sz="0" w:space="0" w:color="auto"/>
                    <w:bottom w:val="none" w:sz="0" w:space="0" w:color="auto"/>
                    <w:right w:val="none" w:sz="0" w:space="0" w:color="auto"/>
                  </w:divBdr>
                </w:div>
              </w:divsChild>
            </w:div>
            <w:div w:id="1892615979">
              <w:marLeft w:val="-60"/>
              <w:marRight w:val="75"/>
              <w:marTop w:val="0"/>
              <w:marBottom w:val="0"/>
              <w:divBdr>
                <w:top w:val="none" w:sz="0" w:space="0" w:color="auto"/>
                <w:left w:val="none" w:sz="0" w:space="0" w:color="auto"/>
                <w:bottom w:val="none" w:sz="0" w:space="0" w:color="auto"/>
                <w:right w:val="none" w:sz="0" w:space="0" w:color="auto"/>
              </w:divBdr>
            </w:div>
            <w:div w:id="394550959">
              <w:marLeft w:val="1170"/>
              <w:marRight w:val="735"/>
              <w:marTop w:val="0"/>
              <w:marBottom w:val="0"/>
              <w:divBdr>
                <w:top w:val="none" w:sz="0" w:space="0" w:color="auto"/>
                <w:left w:val="none" w:sz="0" w:space="0" w:color="auto"/>
                <w:bottom w:val="none" w:sz="0" w:space="0" w:color="auto"/>
                <w:right w:val="none" w:sz="0" w:space="0" w:color="auto"/>
              </w:divBdr>
            </w:div>
          </w:divsChild>
        </w:div>
        <w:div w:id="2116486388">
          <w:marLeft w:val="0"/>
          <w:marRight w:val="0"/>
          <w:marTop w:val="0"/>
          <w:marBottom w:val="0"/>
          <w:divBdr>
            <w:top w:val="none" w:sz="0" w:space="0" w:color="auto"/>
            <w:left w:val="none" w:sz="0" w:space="0" w:color="auto"/>
            <w:bottom w:val="none" w:sz="0" w:space="0" w:color="auto"/>
            <w:right w:val="none" w:sz="0" w:space="0" w:color="auto"/>
          </w:divBdr>
          <w:divsChild>
            <w:div w:id="1919947687">
              <w:marLeft w:val="0"/>
              <w:marRight w:val="0"/>
              <w:marTop w:val="0"/>
              <w:marBottom w:val="0"/>
              <w:divBdr>
                <w:top w:val="none" w:sz="0" w:space="0" w:color="auto"/>
                <w:left w:val="none" w:sz="0" w:space="0" w:color="auto"/>
                <w:bottom w:val="none" w:sz="0" w:space="0" w:color="auto"/>
                <w:right w:val="none" w:sz="0" w:space="0" w:color="auto"/>
              </w:divBdr>
              <w:divsChild>
                <w:div w:id="1492024048">
                  <w:marLeft w:val="0"/>
                  <w:marRight w:val="0"/>
                  <w:marTop w:val="0"/>
                  <w:marBottom w:val="0"/>
                  <w:divBdr>
                    <w:top w:val="none" w:sz="0" w:space="0" w:color="auto"/>
                    <w:left w:val="none" w:sz="0" w:space="0" w:color="auto"/>
                    <w:bottom w:val="none" w:sz="0" w:space="0" w:color="auto"/>
                    <w:right w:val="none" w:sz="0" w:space="0" w:color="auto"/>
                  </w:divBdr>
                  <w:divsChild>
                    <w:div w:id="20681423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5526">
          <w:marLeft w:val="0"/>
          <w:marRight w:val="0"/>
          <w:marTop w:val="0"/>
          <w:marBottom w:val="0"/>
          <w:divBdr>
            <w:top w:val="none" w:sz="0" w:space="0" w:color="auto"/>
            <w:left w:val="none" w:sz="0" w:space="0" w:color="auto"/>
            <w:bottom w:val="none" w:sz="0" w:space="0" w:color="auto"/>
            <w:right w:val="none" w:sz="0" w:space="0" w:color="auto"/>
          </w:divBdr>
          <w:divsChild>
            <w:div w:id="1436823567">
              <w:marLeft w:val="0"/>
              <w:marRight w:val="0"/>
              <w:marTop w:val="0"/>
              <w:marBottom w:val="0"/>
              <w:divBdr>
                <w:top w:val="none" w:sz="0" w:space="0" w:color="auto"/>
                <w:left w:val="none" w:sz="0" w:space="0" w:color="auto"/>
                <w:bottom w:val="none" w:sz="0" w:space="0" w:color="auto"/>
                <w:right w:val="none" w:sz="0" w:space="0" w:color="auto"/>
              </w:divBdr>
              <w:divsChild>
                <w:div w:id="63795227">
                  <w:marLeft w:val="0"/>
                  <w:marRight w:val="0"/>
                  <w:marTop w:val="0"/>
                  <w:marBottom w:val="0"/>
                  <w:divBdr>
                    <w:top w:val="none" w:sz="0" w:space="0" w:color="auto"/>
                    <w:left w:val="none" w:sz="0" w:space="0" w:color="auto"/>
                    <w:bottom w:val="none" w:sz="0" w:space="0" w:color="auto"/>
                    <w:right w:val="none" w:sz="0" w:space="0" w:color="auto"/>
                  </w:divBdr>
                </w:div>
              </w:divsChild>
            </w:div>
            <w:div w:id="1749107281">
              <w:marLeft w:val="1170"/>
              <w:marRight w:val="735"/>
              <w:marTop w:val="0"/>
              <w:marBottom w:val="0"/>
              <w:divBdr>
                <w:top w:val="none" w:sz="0" w:space="0" w:color="auto"/>
                <w:left w:val="none" w:sz="0" w:space="0" w:color="auto"/>
                <w:bottom w:val="none" w:sz="0" w:space="0" w:color="auto"/>
                <w:right w:val="none" w:sz="0" w:space="0" w:color="auto"/>
              </w:divBdr>
              <w:divsChild>
                <w:div w:id="1141771184">
                  <w:marLeft w:val="0"/>
                  <w:marRight w:val="0"/>
                  <w:marTop w:val="0"/>
                  <w:marBottom w:val="0"/>
                  <w:divBdr>
                    <w:top w:val="none" w:sz="0" w:space="0" w:color="auto"/>
                    <w:left w:val="none" w:sz="0" w:space="0" w:color="auto"/>
                    <w:bottom w:val="none" w:sz="0" w:space="0" w:color="auto"/>
                    <w:right w:val="none" w:sz="0" w:space="0" w:color="auto"/>
                  </w:divBdr>
                  <w:divsChild>
                    <w:div w:id="364450369">
                      <w:marLeft w:val="0"/>
                      <w:marRight w:val="0"/>
                      <w:marTop w:val="0"/>
                      <w:marBottom w:val="0"/>
                      <w:divBdr>
                        <w:top w:val="none" w:sz="0" w:space="0" w:color="auto"/>
                        <w:left w:val="none" w:sz="0" w:space="0" w:color="auto"/>
                        <w:bottom w:val="none" w:sz="0" w:space="0" w:color="auto"/>
                        <w:right w:val="none" w:sz="0" w:space="0" w:color="auto"/>
                      </w:divBdr>
                      <w:divsChild>
                        <w:div w:id="1453404841">
                          <w:marLeft w:val="0"/>
                          <w:marRight w:val="0"/>
                          <w:marTop w:val="75"/>
                          <w:marBottom w:val="75"/>
                          <w:divBdr>
                            <w:top w:val="none" w:sz="0" w:space="0" w:color="auto"/>
                            <w:left w:val="none" w:sz="0" w:space="0" w:color="auto"/>
                            <w:bottom w:val="none" w:sz="0" w:space="0" w:color="auto"/>
                            <w:right w:val="none" w:sz="0" w:space="0" w:color="auto"/>
                          </w:divBdr>
                          <w:divsChild>
                            <w:div w:id="765537635">
                              <w:marLeft w:val="0"/>
                              <w:marRight w:val="0"/>
                              <w:marTop w:val="0"/>
                              <w:marBottom w:val="0"/>
                              <w:divBdr>
                                <w:top w:val="single" w:sz="6" w:space="8" w:color="auto"/>
                                <w:left w:val="none" w:sz="0" w:space="11" w:color="auto"/>
                                <w:bottom w:val="single" w:sz="6" w:space="8" w:color="auto"/>
                                <w:right w:val="single" w:sz="6" w:space="11" w:color="auto"/>
                              </w:divBdr>
                            </w:div>
                          </w:divsChild>
                        </w:div>
                      </w:divsChild>
                    </w:div>
                  </w:divsChild>
                </w:div>
              </w:divsChild>
            </w:div>
          </w:divsChild>
        </w:div>
        <w:div w:id="366876308">
          <w:marLeft w:val="0"/>
          <w:marRight w:val="0"/>
          <w:marTop w:val="0"/>
          <w:marBottom w:val="0"/>
          <w:divBdr>
            <w:top w:val="none" w:sz="0" w:space="0" w:color="auto"/>
            <w:left w:val="none" w:sz="0" w:space="0" w:color="auto"/>
            <w:bottom w:val="none" w:sz="0" w:space="0" w:color="auto"/>
            <w:right w:val="none" w:sz="0" w:space="0" w:color="auto"/>
          </w:divBdr>
          <w:divsChild>
            <w:div w:id="7678312">
              <w:marLeft w:val="0"/>
              <w:marRight w:val="0"/>
              <w:marTop w:val="0"/>
              <w:marBottom w:val="0"/>
              <w:divBdr>
                <w:top w:val="none" w:sz="0" w:space="0" w:color="auto"/>
                <w:left w:val="none" w:sz="0" w:space="0" w:color="auto"/>
                <w:bottom w:val="none" w:sz="0" w:space="0" w:color="auto"/>
                <w:right w:val="none" w:sz="0" w:space="0" w:color="auto"/>
              </w:divBdr>
              <w:divsChild>
                <w:div w:id="687758796">
                  <w:marLeft w:val="0"/>
                  <w:marRight w:val="0"/>
                  <w:marTop w:val="0"/>
                  <w:marBottom w:val="0"/>
                  <w:divBdr>
                    <w:top w:val="none" w:sz="0" w:space="0" w:color="auto"/>
                    <w:left w:val="none" w:sz="0" w:space="0" w:color="auto"/>
                    <w:bottom w:val="none" w:sz="0" w:space="0" w:color="auto"/>
                    <w:right w:val="none" w:sz="0" w:space="0" w:color="auto"/>
                  </w:divBdr>
                  <w:divsChild>
                    <w:div w:id="10886233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2678">
          <w:marLeft w:val="0"/>
          <w:marRight w:val="0"/>
          <w:marTop w:val="0"/>
          <w:marBottom w:val="0"/>
          <w:divBdr>
            <w:top w:val="none" w:sz="0" w:space="0" w:color="auto"/>
            <w:left w:val="none" w:sz="0" w:space="0" w:color="auto"/>
            <w:bottom w:val="none" w:sz="0" w:space="0" w:color="auto"/>
            <w:right w:val="none" w:sz="0" w:space="0" w:color="auto"/>
          </w:divBdr>
          <w:divsChild>
            <w:div w:id="1759595719">
              <w:marLeft w:val="0"/>
              <w:marRight w:val="0"/>
              <w:marTop w:val="0"/>
              <w:marBottom w:val="0"/>
              <w:divBdr>
                <w:top w:val="none" w:sz="0" w:space="0" w:color="auto"/>
                <w:left w:val="none" w:sz="0" w:space="0" w:color="auto"/>
                <w:bottom w:val="none" w:sz="0" w:space="0" w:color="auto"/>
                <w:right w:val="none" w:sz="0" w:space="0" w:color="auto"/>
              </w:divBdr>
              <w:divsChild>
                <w:div w:id="714743019">
                  <w:marLeft w:val="0"/>
                  <w:marRight w:val="0"/>
                  <w:marTop w:val="0"/>
                  <w:marBottom w:val="0"/>
                  <w:divBdr>
                    <w:top w:val="none" w:sz="0" w:space="0" w:color="auto"/>
                    <w:left w:val="none" w:sz="0" w:space="0" w:color="auto"/>
                    <w:bottom w:val="none" w:sz="0" w:space="0" w:color="auto"/>
                    <w:right w:val="none" w:sz="0" w:space="0" w:color="auto"/>
                  </w:divBdr>
                </w:div>
              </w:divsChild>
            </w:div>
            <w:div w:id="227112291">
              <w:marLeft w:val="-60"/>
              <w:marRight w:val="75"/>
              <w:marTop w:val="0"/>
              <w:marBottom w:val="0"/>
              <w:divBdr>
                <w:top w:val="none" w:sz="0" w:space="0" w:color="auto"/>
                <w:left w:val="none" w:sz="0" w:space="0" w:color="auto"/>
                <w:bottom w:val="none" w:sz="0" w:space="0" w:color="auto"/>
                <w:right w:val="none" w:sz="0" w:space="0" w:color="auto"/>
              </w:divBdr>
            </w:div>
            <w:div w:id="174806101">
              <w:marLeft w:val="1170"/>
              <w:marRight w:val="735"/>
              <w:marTop w:val="0"/>
              <w:marBottom w:val="0"/>
              <w:divBdr>
                <w:top w:val="none" w:sz="0" w:space="0" w:color="auto"/>
                <w:left w:val="none" w:sz="0" w:space="0" w:color="auto"/>
                <w:bottom w:val="none" w:sz="0" w:space="0" w:color="auto"/>
                <w:right w:val="none" w:sz="0" w:space="0" w:color="auto"/>
              </w:divBdr>
            </w:div>
          </w:divsChild>
        </w:div>
        <w:div w:id="76903719">
          <w:marLeft w:val="0"/>
          <w:marRight w:val="0"/>
          <w:marTop w:val="0"/>
          <w:marBottom w:val="0"/>
          <w:divBdr>
            <w:top w:val="none" w:sz="0" w:space="0" w:color="auto"/>
            <w:left w:val="none" w:sz="0" w:space="0" w:color="auto"/>
            <w:bottom w:val="none" w:sz="0" w:space="0" w:color="auto"/>
            <w:right w:val="none" w:sz="0" w:space="0" w:color="auto"/>
          </w:divBdr>
          <w:divsChild>
            <w:div w:id="649670659">
              <w:marLeft w:val="0"/>
              <w:marRight w:val="0"/>
              <w:marTop w:val="0"/>
              <w:marBottom w:val="0"/>
              <w:divBdr>
                <w:top w:val="none" w:sz="0" w:space="0" w:color="auto"/>
                <w:left w:val="none" w:sz="0" w:space="0" w:color="auto"/>
                <w:bottom w:val="none" w:sz="0" w:space="0" w:color="auto"/>
                <w:right w:val="none" w:sz="0" w:space="0" w:color="auto"/>
              </w:divBdr>
              <w:divsChild>
                <w:div w:id="1077291178">
                  <w:marLeft w:val="0"/>
                  <w:marRight w:val="0"/>
                  <w:marTop w:val="0"/>
                  <w:marBottom w:val="0"/>
                  <w:divBdr>
                    <w:top w:val="none" w:sz="0" w:space="0" w:color="auto"/>
                    <w:left w:val="none" w:sz="0" w:space="0" w:color="auto"/>
                    <w:bottom w:val="none" w:sz="0" w:space="0" w:color="auto"/>
                    <w:right w:val="none" w:sz="0" w:space="0" w:color="auto"/>
                  </w:divBdr>
                  <w:divsChild>
                    <w:div w:id="209486052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8663">
          <w:marLeft w:val="0"/>
          <w:marRight w:val="0"/>
          <w:marTop w:val="0"/>
          <w:marBottom w:val="0"/>
          <w:divBdr>
            <w:top w:val="none" w:sz="0" w:space="0" w:color="auto"/>
            <w:left w:val="none" w:sz="0" w:space="0" w:color="auto"/>
            <w:bottom w:val="none" w:sz="0" w:space="0" w:color="auto"/>
            <w:right w:val="none" w:sz="0" w:space="0" w:color="auto"/>
          </w:divBdr>
          <w:divsChild>
            <w:div w:id="1624384283">
              <w:marLeft w:val="0"/>
              <w:marRight w:val="0"/>
              <w:marTop w:val="0"/>
              <w:marBottom w:val="0"/>
              <w:divBdr>
                <w:top w:val="none" w:sz="0" w:space="0" w:color="auto"/>
                <w:left w:val="none" w:sz="0" w:space="0" w:color="auto"/>
                <w:bottom w:val="none" w:sz="0" w:space="0" w:color="auto"/>
                <w:right w:val="none" w:sz="0" w:space="0" w:color="auto"/>
              </w:divBdr>
              <w:divsChild>
                <w:div w:id="2038577442">
                  <w:marLeft w:val="0"/>
                  <w:marRight w:val="0"/>
                  <w:marTop w:val="0"/>
                  <w:marBottom w:val="0"/>
                  <w:divBdr>
                    <w:top w:val="none" w:sz="0" w:space="0" w:color="auto"/>
                    <w:left w:val="none" w:sz="0" w:space="0" w:color="auto"/>
                    <w:bottom w:val="none" w:sz="0" w:space="0" w:color="auto"/>
                    <w:right w:val="none" w:sz="0" w:space="0" w:color="auto"/>
                  </w:divBdr>
                </w:div>
              </w:divsChild>
            </w:div>
            <w:div w:id="664072">
              <w:marLeft w:val="1170"/>
              <w:marRight w:val="735"/>
              <w:marTop w:val="0"/>
              <w:marBottom w:val="0"/>
              <w:divBdr>
                <w:top w:val="none" w:sz="0" w:space="0" w:color="auto"/>
                <w:left w:val="none" w:sz="0" w:space="0" w:color="auto"/>
                <w:bottom w:val="none" w:sz="0" w:space="0" w:color="auto"/>
                <w:right w:val="none" w:sz="0" w:space="0" w:color="auto"/>
              </w:divBdr>
            </w:div>
          </w:divsChild>
        </w:div>
        <w:div w:id="994187574">
          <w:marLeft w:val="0"/>
          <w:marRight w:val="0"/>
          <w:marTop w:val="0"/>
          <w:marBottom w:val="0"/>
          <w:divBdr>
            <w:top w:val="none" w:sz="0" w:space="0" w:color="auto"/>
            <w:left w:val="none" w:sz="0" w:space="0" w:color="auto"/>
            <w:bottom w:val="none" w:sz="0" w:space="0" w:color="auto"/>
            <w:right w:val="none" w:sz="0" w:space="0" w:color="auto"/>
          </w:divBdr>
          <w:divsChild>
            <w:div w:id="1682390439">
              <w:marLeft w:val="0"/>
              <w:marRight w:val="0"/>
              <w:marTop w:val="0"/>
              <w:marBottom w:val="0"/>
              <w:divBdr>
                <w:top w:val="none" w:sz="0" w:space="0" w:color="auto"/>
                <w:left w:val="none" w:sz="0" w:space="0" w:color="auto"/>
                <w:bottom w:val="none" w:sz="0" w:space="0" w:color="auto"/>
                <w:right w:val="none" w:sz="0" w:space="0" w:color="auto"/>
              </w:divBdr>
              <w:divsChild>
                <w:div w:id="1029181817">
                  <w:marLeft w:val="0"/>
                  <w:marRight w:val="0"/>
                  <w:marTop w:val="0"/>
                  <w:marBottom w:val="0"/>
                  <w:divBdr>
                    <w:top w:val="none" w:sz="0" w:space="0" w:color="auto"/>
                    <w:left w:val="none" w:sz="0" w:space="0" w:color="auto"/>
                    <w:bottom w:val="none" w:sz="0" w:space="0" w:color="auto"/>
                    <w:right w:val="none" w:sz="0" w:space="0" w:color="auto"/>
                  </w:divBdr>
                  <w:divsChild>
                    <w:div w:id="12938978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8061">
          <w:marLeft w:val="0"/>
          <w:marRight w:val="0"/>
          <w:marTop w:val="0"/>
          <w:marBottom w:val="0"/>
          <w:divBdr>
            <w:top w:val="none" w:sz="0" w:space="0" w:color="auto"/>
            <w:left w:val="none" w:sz="0" w:space="0" w:color="auto"/>
            <w:bottom w:val="none" w:sz="0" w:space="0" w:color="auto"/>
            <w:right w:val="none" w:sz="0" w:space="0" w:color="auto"/>
          </w:divBdr>
          <w:divsChild>
            <w:div w:id="448277138">
              <w:marLeft w:val="0"/>
              <w:marRight w:val="0"/>
              <w:marTop w:val="0"/>
              <w:marBottom w:val="0"/>
              <w:divBdr>
                <w:top w:val="none" w:sz="0" w:space="0" w:color="auto"/>
                <w:left w:val="none" w:sz="0" w:space="0" w:color="auto"/>
                <w:bottom w:val="none" w:sz="0" w:space="0" w:color="auto"/>
                <w:right w:val="none" w:sz="0" w:space="0" w:color="auto"/>
              </w:divBdr>
              <w:divsChild>
                <w:div w:id="1063675895">
                  <w:marLeft w:val="0"/>
                  <w:marRight w:val="0"/>
                  <w:marTop w:val="0"/>
                  <w:marBottom w:val="0"/>
                  <w:divBdr>
                    <w:top w:val="none" w:sz="0" w:space="0" w:color="auto"/>
                    <w:left w:val="none" w:sz="0" w:space="0" w:color="auto"/>
                    <w:bottom w:val="none" w:sz="0" w:space="0" w:color="auto"/>
                    <w:right w:val="none" w:sz="0" w:space="0" w:color="auto"/>
                  </w:divBdr>
                </w:div>
              </w:divsChild>
            </w:div>
            <w:div w:id="1193692071">
              <w:marLeft w:val="-60"/>
              <w:marRight w:val="75"/>
              <w:marTop w:val="0"/>
              <w:marBottom w:val="0"/>
              <w:divBdr>
                <w:top w:val="none" w:sz="0" w:space="0" w:color="auto"/>
                <w:left w:val="none" w:sz="0" w:space="0" w:color="auto"/>
                <w:bottom w:val="none" w:sz="0" w:space="0" w:color="auto"/>
                <w:right w:val="none" w:sz="0" w:space="0" w:color="auto"/>
              </w:divBdr>
            </w:div>
            <w:div w:id="1781989612">
              <w:marLeft w:val="1170"/>
              <w:marRight w:val="735"/>
              <w:marTop w:val="0"/>
              <w:marBottom w:val="0"/>
              <w:divBdr>
                <w:top w:val="none" w:sz="0" w:space="0" w:color="auto"/>
                <w:left w:val="none" w:sz="0" w:space="0" w:color="auto"/>
                <w:bottom w:val="none" w:sz="0" w:space="0" w:color="auto"/>
                <w:right w:val="none" w:sz="0" w:space="0" w:color="auto"/>
              </w:divBdr>
            </w:div>
          </w:divsChild>
        </w:div>
        <w:div w:id="1448230602">
          <w:marLeft w:val="0"/>
          <w:marRight w:val="0"/>
          <w:marTop w:val="0"/>
          <w:marBottom w:val="0"/>
          <w:divBdr>
            <w:top w:val="none" w:sz="0" w:space="0" w:color="auto"/>
            <w:left w:val="none" w:sz="0" w:space="0" w:color="auto"/>
            <w:bottom w:val="none" w:sz="0" w:space="0" w:color="auto"/>
            <w:right w:val="none" w:sz="0" w:space="0" w:color="auto"/>
          </w:divBdr>
          <w:divsChild>
            <w:div w:id="974408394">
              <w:marLeft w:val="0"/>
              <w:marRight w:val="0"/>
              <w:marTop w:val="0"/>
              <w:marBottom w:val="0"/>
              <w:divBdr>
                <w:top w:val="none" w:sz="0" w:space="0" w:color="auto"/>
                <w:left w:val="none" w:sz="0" w:space="0" w:color="auto"/>
                <w:bottom w:val="none" w:sz="0" w:space="0" w:color="auto"/>
                <w:right w:val="none" w:sz="0" w:space="0" w:color="auto"/>
              </w:divBdr>
              <w:divsChild>
                <w:div w:id="1465153549">
                  <w:marLeft w:val="0"/>
                  <w:marRight w:val="0"/>
                  <w:marTop w:val="0"/>
                  <w:marBottom w:val="0"/>
                  <w:divBdr>
                    <w:top w:val="none" w:sz="0" w:space="0" w:color="auto"/>
                    <w:left w:val="none" w:sz="0" w:space="0" w:color="auto"/>
                    <w:bottom w:val="none" w:sz="0" w:space="0" w:color="auto"/>
                    <w:right w:val="none" w:sz="0" w:space="0" w:color="auto"/>
                  </w:divBdr>
                  <w:divsChild>
                    <w:div w:id="173705000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321">
          <w:marLeft w:val="0"/>
          <w:marRight w:val="0"/>
          <w:marTop w:val="0"/>
          <w:marBottom w:val="0"/>
          <w:divBdr>
            <w:top w:val="none" w:sz="0" w:space="0" w:color="auto"/>
            <w:left w:val="none" w:sz="0" w:space="0" w:color="auto"/>
            <w:bottom w:val="none" w:sz="0" w:space="0" w:color="auto"/>
            <w:right w:val="none" w:sz="0" w:space="0" w:color="auto"/>
          </w:divBdr>
          <w:divsChild>
            <w:div w:id="522978185">
              <w:marLeft w:val="0"/>
              <w:marRight w:val="0"/>
              <w:marTop w:val="0"/>
              <w:marBottom w:val="0"/>
              <w:divBdr>
                <w:top w:val="none" w:sz="0" w:space="0" w:color="auto"/>
                <w:left w:val="none" w:sz="0" w:space="0" w:color="auto"/>
                <w:bottom w:val="none" w:sz="0" w:space="0" w:color="auto"/>
                <w:right w:val="none" w:sz="0" w:space="0" w:color="auto"/>
              </w:divBdr>
              <w:divsChild>
                <w:div w:id="2000500731">
                  <w:marLeft w:val="0"/>
                  <w:marRight w:val="0"/>
                  <w:marTop w:val="0"/>
                  <w:marBottom w:val="0"/>
                  <w:divBdr>
                    <w:top w:val="none" w:sz="0" w:space="0" w:color="auto"/>
                    <w:left w:val="none" w:sz="0" w:space="0" w:color="auto"/>
                    <w:bottom w:val="none" w:sz="0" w:space="0" w:color="auto"/>
                    <w:right w:val="none" w:sz="0" w:space="0" w:color="auto"/>
                  </w:divBdr>
                </w:div>
              </w:divsChild>
            </w:div>
            <w:div w:id="195895550">
              <w:marLeft w:val="1170"/>
              <w:marRight w:val="735"/>
              <w:marTop w:val="0"/>
              <w:marBottom w:val="0"/>
              <w:divBdr>
                <w:top w:val="none" w:sz="0" w:space="0" w:color="auto"/>
                <w:left w:val="none" w:sz="0" w:space="0" w:color="auto"/>
                <w:bottom w:val="none" w:sz="0" w:space="0" w:color="auto"/>
                <w:right w:val="none" w:sz="0" w:space="0" w:color="auto"/>
              </w:divBdr>
            </w:div>
            <w:div w:id="412819894">
              <w:marLeft w:val="1170"/>
              <w:marRight w:val="735"/>
              <w:marTop w:val="0"/>
              <w:marBottom w:val="0"/>
              <w:divBdr>
                <w:top w:val="none" w:sz="0" w:space="0" w:color="auto"/>
                <w:left w:val="none" w:sz="0" w:space="0" w:color="auto"/>
                <w:bottom w:val="none" w:sz="0" w:space="0" w:color="auto"/>
                <w:right w:val="none" w:sz="0" w:space="0" w:color="auto"/>
              </w:divBdr>
              <w:divsChild>
                <w:div w:id="1464888071">
                  <w:marLeft w:val="0"/>
                  <w:marRight w:val="0"/>
                  <w:marTop w:val="0"/>
                  <w:marBottom w:val="0"/>
                  <w:divBdr>
                    <w:top w:val="none" w:sz="0" w:space="0" w:color="auto"/>
                    <w:left w:val="none" w:sz="0" w:space="0" w:color="auto"/>
                    <w:bottom w:val="none" w:sz="0" w:space="0" w:color="auto"/>
                    <w:right w:val="none" w:sz="0" w:space="0" w:color="auto"/>
                  </w:divBdr>
                  <w:divsChild>
                    <w:div w:id="1697538681">
                      <w:marLeft w:val="0"/>
                      <w:marRight w:val="0"/>
                      <w:marTop w:val="0"/>
                      <w:marBottom w:val="0"/>
                      <w:divBdr>
                        <w:top w:val="none" w:sz="0" w:space="0" w:color="auto"/>
                        <w:left w:val="none" w:sz="0" w:space="0" w:color="auto"/>
                        <w:bottom w:val="none" w:sz="0" w:space="0" w:color="auto"/>
                        <w:right w:val="none" w:sz="0" w:space="0" w:color="auto"/>
                      </w:divBdr>
                      <w:divsChild>
                        <w:div w:id="13490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7717">
          <w:marLeft w:val="0"/>
          <w:marRight w:val="0"/>
          <w:marTop w:val="0"/>
          <w:marBottom w:val="0"/>
          <w:divBdr>
            <w:top w:val="none" w:sz="0" w:space="0" w:color="auto"/>
            <w:left w:val="none" w:sz="0" w:space="0" w:color="auto"/>
            <w:bottom w:val="none" w:sz="0" w:space="0" w:color="auto"/>
            <w:right w:val="none" w:sz="0" w:space="0" w:color="auto"/>
          </w:divBdr>
          <w:divsChild>
            <w:div w:id="1268194287">
              <w:marLeft w:val="0"/>
              <w:marRight w:val="0"/>
              <w:marTop w:val="0"/>
              <w:marBottom w:val="0"/>
              <w:divBdr>
                <w:top w:val="none" w:sz="0" w:space="0" w:color="auto"/>
                <w:left w:val="none" w:sz="0" w:space="0" w:color="auto"/>
                <w:bottom w:val="none" w:sz="0" w:space="0" w:color="auto"/>
                <w:right w:val="none" w:sz="0" w:space="0" w:color="auto"/>
              </w:divBdr>
              <w:divsChild>
                <w:div w:id="1293442393">
                  <w:marLeft w:val="0"/>
                  <w:marRight w:val="0"/>
                  <w:marTop w:val="0"/>
                  <w:marBottom w:val="0"/>
                  <w:divBdr>
                    <w:top w:val="none" w:sz="0" w:space="0" w:color="auto"/>
                    <w:left w:val="none" w:sz="0" w:space="0" w:color="auto"/>
                    <w:bottom w:val="none" w:sz="0" w:space="0" w:color="auto"/>
                    <w:right w:val="none" w:sz="0" w:space="0" w:color="auto"/>
                  </w:divBdr>
                  <w:divsChild>
                    <w:div w:id="50694109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164">
          <w:marLeft w:val="0"/>
          <w:marRight w:val="0"/>
          <w:marTop w:val="0"/>
          <w:marBottom w:val="0"/>
          <w:divBdr>
            <w:top w:val="none" w:sz="0" w:space="0" w:color="auto"/>
            <w:left w:val="none" w:sz="0" w:space="0" w:color="auto"/>
            <w:bottom w:val="none" w:sz="0" w:space="0" w:color="auto"/>
            <w:right w:val="none" w:sz="0" w:space="0" w:color="auto"/>
          </w:divBdr>
          <w:divsChild>
            <w:div w:id="610165611">
              <w:marLeft w:val="0"/>
              <w:marRight w:val="0"/>
              <w:marTop w:val="0"/>
              <w:marBottom w:val="0"/>
              <w:divBdr>
                <w:top w:val="none" w:sz="0" w:space="0" w:color="auto"/>
                <w:left w:val="none" w:sz="0" w:space="0" w:color="auto"/>
                <w:bottom w:val="none" w:sz="0" w:space="0" w:color="auto"/>
                <w:right w:val="none" w:sz="0" w:space="0" w:color="auto"/>
              </w:divBdr>
              <w:divsChild>
                <w:div w:id="1136214582">
                  <w:marLeft w:val="0"/>
                  <w:marRight w:val="0"/>
                  <w:marTop w:val="0"/>
                  <w:marBottom w:val="0"/>
                  <w:divBdr>
                    <w:top w:val="none" w:sz="0" w:space="0" w:color="auto"/>
                    <w:left w:val="none" w:sz="0" w:space="0" w:color="auto"/>
                    <w:bottom w:val="none" w:sz="0" w:space="0" w:color="auto"/>
                    <w:right w:val="none" w:sz="0" w:space="0" w:color="auto"/>
                  </w:divBdr>
                </w:div>
              </w:divsChild>
            </w:div>
            <w:div w:id="127756465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777A-EDA6-43BE-96B2-A30B5787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Анастасия</cp:lastModifiedBy>
  <cp:revision>4</cp:revision>
  <dcterms:created xsi:type="dcterms:W3CDTF">2020-01-28T10:21:00Z</dcterms:created>
  <dcterms:modified xsi:type="dcterms:W3CDTF">2020-01-28T12:00:00Z</dcterms:modified>
</cp:coreProperties>
</file>